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6A423" w14:textId="77777777" w:rsidR="004E3C11" w:rsidRPr="00401BA5" w:rsidRDefault="004E3C11" w:rsidP="004E3C11">
      <w:pPr>
        <w:rPr>
          <w:rFonts w:ascii="Arial" w:eastAsia="Times New Roman" w:hAnsi="Arial" w:cs="Arial"/>
          <w:kern w:val="0"/>
          <w:lang w:eastAsia="fr-FR"/>
          <w14:ligatures w14:val="none"/>
        </w:rPr>
      </w:pPr>
      <w:r w:rsidRPr="00401BA5">
        <w:rPr>
          <w:rFonts w:ascii="Arial" w:eastAsia="Times New Roman" w:hAnsi="Arial" w:cs="Arial"/>
          <w:b/>
          <w:bCs/>
          <w:kern w:val="0"/>
          <w:u w:val="single"/>
          <w:lang w:eastAsia="fr-FR"/>
          <w14:ligatures w14:val="none"/>
        </w:rPr>
        <w:t xml:space="preserve">Alexandre </w:t>
      </w:r>
      <w:proofErr w:type="spellStart"/>
      <w:r w:rsidRPr="00401BA5">
        <w:rPr>
          <w:rFonts w:ascii="Arial" w:eastAsia="Times New Roman" w:hAnsi="Arial" w:cs="Arial"/>
          <w:b/>
          <w:bCs/>
          <w:kern w:val="0"/>
          <w:u w:val="single"/>
          <w:lang w:eastAsia="fr-FR"/>
          <w14:ligatures w14:val="none"/>
        </w:rPr>
        <w:t>Tsybakov</w:t>
      </w:r>
      <w:proofErr w:type="spellEnd"/>
      <w:r w:rsidRPr="00401BA5">
        <w:rPr>
          <w:rFonts w:ascii="Arial" w:eastAsia="Times New Roman" w:hAnsi="Arial" w:cs="Arial"/>
          <w:kern w:val="0"/>
          <w:lang w:eastAsia="fr-FR"/>
          <w14:ligatures w14:val="none"/>
        </w:rPr>
        <w:t xml:space="preserve"> </w:t>
      </w:r>
      <w:r w:rsidRPr="004377F7">
        <w:rPr>
          <w:rFonts w:ascii="Arial" w:eastAsia="Times New Roman" w:hAnsi="Arial" w:cs="Arial"/>
          <w:kern w:val="0"/>
          <w:lang w:eastAsia="fr-FR"/>
          <w14:ligatures w14:val="none"/>
        </w:rPr>
        <w:t>(CREST, ENSAE, Institut Polytechnique de Paris)</w:t>
      </w:r>
    </w:p>
    <w:p w14:paraId="3E37D93B" w14:textId="7BA3A309" w:rsidR="004E3C11" w:rsidRPr="00401BA5" w:rsidRDefault="004E3C11" w:rsidP="004E3C11">
      <w:pPr>
        <w:rPr>
          <w:rFonts w:ascii="Arial" w:eastAsia="Times New Roman" w:hAnsi="Arial" w:cs="Arial"/>
          <w:kern w:val="0"/>
          <w:lang w:eastAsia="fr-FR"/>
          <w14:ligatures w14:val="none"/>
        </w:rPr>
      </w:pPr>
    </w:p>
    <w:p w14:paraId="7F9591F5" w14:textId="77777777" w:rsidR="004E3C11" w:rsidRDefault="004E3C11" w:rsidP="004E3C11">
      <w:pPr>
        <w:rPr>
          <w:rFonts w:ascii="Arial" w:hAnsi="Arial" w:cs="Arial"/>
          <w:i/>
          <w:iCs/>
          <w:color w:val="000000"/>
          <w:shd w:val="clear" w:color="auto" w:fill="FFFFFF"/>
          <w:lang w:val="en-US"/>
        </w:rPr>
      </w:pPr>
      <w:r w:rsidRPr="00401BA5">
        <w:rPr>
          <w:rFonts w:ascii="Arial" w:hAnsi="Arial" w:cs="Arial"/>
          <w:i/>
          <w:iCs/>
          <w:color w:val="000000"/>
          <w:shd w:val="clear" w:color="auto" w:fill="FFFFFF"/>
          <w:lang w:val="en-US"/>
        </w:rPr>
        <w:t>Gradient-free optimization from noisy data</w:t>
      </w:r>
    </w:p>
    <w:p w14:paraId="280D68EE" w14:textId="77777777" w:rsidR="004E3C11" w:rsidRDefault="004E3C11" w:rsidP="004E3C11">
      <w:pPr>
        <w:rPr>
          <w:rFonts w:ascii="Arial" w:hAnsi="Arial" w:cs="Arial"/>
          <w:i/>
          <w:iCs/>
          <w:color w:val="000000"/>
          <w:shd w:val="clear" w:color="auto" w:fill="FFFFFF"/>
          <w:lang w:val="en-US"/>
        </w:rPr>
      </w:pPr>
    </w:p>
    <w:p w14:paraId="257F2EC8" w14:textId="77777777" w:rsidR="004E3C11" w:rsidRDefault="004E3C11" w:rsidP="004E3C11">
      <w:pPr>
        <w:jc w:val="both"/>
        <w:rPr>
          <w:rFonts w:ascii="Arial" w:hAnsi="Arial" w:cs="Arial"/>
          <w:i/>
          <w:iCs/>
          <w:color w:val="000000"/>
          <w:shd w:val="clear" w:color="auto" w:fill="FFFFFF"/>
          <w:lang w:val="en-US"/>
        </w:rPr>
      </w:pPr>
      <w:r w:rsidRPr="0012568F">
        <w:rPr>
          <w:rFonts w:ascii="Helvetica" w:hAnsi="Helvetica"/>
          <w:color w:val="191919"/>
          <w:sz w:val="28"/>
          <w:szCs w:val="28"/>
          <w:shd w:val="clear" w:color="auto" w:fill="FFFFFF"/>
          <w:lang w:val="en-US"/>
        </w:rPr>
        <w:t>We study the problem of estimating the minimizer or the minimal value of a smooth function by exploration of its values under possibly adversarial noise. We consider active (sequential) and passive settings of the problem and various approximations of the gradient descent algorithm, where the gradient is estimated by procedures involving function evaluations in randomized points and a smoothing kernel based on the ideas from nonparametric regression. The objective function is assumed to be either </w:t>
      </w:r>
      <w:proofErr w:type="spellStart"/>
      <w:r w:rsidRPr="0012568F">
        <w:rPr>
          <w:rFonts w:ascii="Helvetica" w:hAnsi="Helvetica"/>
          <w:color w:val="191919"/>
          <w:sz w:val="28"/>
          <w:szCs w:val="28"/>
          <w:shd w:val="clear" w:color="auto" w:fill="FFFFFF"/>
          <w:lang w:val="en-US"/>
        </w:rPr>
        <w:t>Hölder</w:t>
      </w:r>
      <w:proofErr w:type="spellEnd"/>
      <w:r w:rsidRPr="0012568F">
        <w:rPr>
          <w:rFonts w:ascii="Helvetica" w:hAnsi="Helvetica"/>
          <w:color w:val="191919"/>
          <w:sz w:val="28"/>
          <w:szCs w:val="28"/>
          <w:shd w:val="clear" w:color="auto" w:fill="FFFFFF"/>
          <w:lang w:val="en-US"/>
        </w:rPr>
        <w:t> smooth or </w:t>
      </w:r>
      <w:proofErr w:type="spellStart"/>
      <w:r w:rsidRPr="0012568F">
        <w:rPr>
          <w:rFonts w:ascii="Helvetica" w:hAnsi="Helvetica"/>
          <w:color w:val="191919"/>
          <w:sz w:val="28"/>
          <w:szCs w:val="28"/>
          <w:shd w:val="clear" w:color="auto" w:fill="FFFFFF"/>
          <w:lang w:val="en-US"/>
        </w:rPr>
        <w:t>Hölder</w:t>
      </w:r>
      <w:proofErr w:type="spellEnd"/>
      <w:r w:rsidRPr="0012568F">
        <w:rPr>
          <w:rFonts w:ascii="Helvetica" w:hAnsi="Helvetica"/>
          <w:color w:val="191919"/>
          <w:sz w:val="28"/>
          <w:szCs w:val="28"/>
          <w:shd w:val="clear" w:color="auto" w:fill="FFFFFF"/>
          <w:lang w:val="en-US"/>
        </w:rPr>
        <w:t xml:space="preserve"> smooth and satisfying additional assumptions such as strong convexity </w:t>
      </w:r>
      <w:proofErr w:type="gramStart"/>
      <w:r w:rsidRPr="0012568F">
        <w:rPr>
          <w:rFonts w:ascii="Helvetica" w:hAnsi="Helvetica"/>
          <w:color w:val="191919"/>
          <w:sz w:val="28"/>
          <w:szCs w:val="28"/>
          <w:shd w:val="clear" w:color="auto" w:fill="FFFFFF"/>
          <w:lang w:val="en-US"/>
        </w:rPr>
        <w:t xml:space="preserve">or  </w:t>
      </w:r>
      <w:proofErr w:type="spellStart"/>
      <w:r w:rsidRPr="0012568F">
        <w:rPr>
          <w:rFonts w:ascii="Helvetica" w:hAnsi="Helvetica"/>
          <w:color w:val="191919"/>
          <w:sz w:val="28"/>
          <w:szCs w:val="28"/>
          <w:shd w:val="clear" w:color="auto" w:fill="FFFFFF"/>
          <w:lang w:val="en-US"/>
        </w:rPr>
        <w:t>Polyak</w:t>
      </w:r>
      <w:proofErr w:type="spellEnd"/>
      <w:proofErr w:type="gramEnd"/>
      <w:r w:rsidRPr="0012568F">
        <w:rPr>
          <w:rFonts w:ascii="Helvetica" w:hAnsi="Helvetica"/>
          <w:color w:val="191919"/>
          <w:sz w:val="28"/>
          <w:szCs w:val="28"/>
          <w:shd w:val="clear" w:color="auto" w:fill="FFFFFF"/>
          <w:lang w:val="en-US"/>
        </w:rPr>
        <w:t>--</w:t>
      </w:r>
      <w:proofErr w:type="spellStart"/>
      <w:r w:rsidRPr="0012568F">
        <w:rPr>
          <w:rFonts w:ascii="Helvetica" w:hAnsi="Helvetica"/>
          <w:color w:val="191919"/>
          <w:sz w:val="28"/>
          <w:szCs w:val="28"/>
          <w:shd w:val="clear" w:color="auto" w:fill="FFFFFF"/>
          <w:lang w:val="en-US"/>
        </w:rPr>
        <w:t>Łojasiewicz</w:t>
      </w:r>
      <w:proofErr w:type="spellEnd"/>
      <w:r w:rsidRPr="0012568F">
        <w:rPr>
          <w:rFonts w:ascii="Helvetica" w:hAnsi="Helvetica"/>
          <w:color w:val="191919"/>
          <w:sz w:val="28"/>
          <w:szCs w:val="28"/>
          <w:shd w:val="clear" w:color="auto" w:fill="FFFFFF"/>
          <w:lang w:val="en-US"/>
        </w:rPr>
        <w:t xml:space="preserve"> condition. In all scenarios, we suggest polynomial time algorithms achieving non-asymptotic minimax optimal or near minimax optimal rates of convergence. The talk is based on joint work with Arya </w:t>
      </w:r>
      <w:proofErr w:type="spellStart"/>
      <w:r w:rsidRPr="0012568F">
        <w:rPr>
          <w:rFonts w:ascii="Helvetica" w:hAnsi="Helvetica"/>
          <w:color w:val="191919"/>
          <w:sz w:val="28"/>
          <w:szCs w:val="28"/>
          <w:shd w:val="clear" w:color="auto" w:fill="FFFFFF"/>
          <w:lang w:val="en-US"/>
        </w:rPr>
        <w:t>Akhavan</w:t>
      </w:r>
      <w:proofErr w:type="spellEnd"/>
      <w:r w:rsidRPr="0012568F">
        <w:rPr>
          <w:rFonts w:ascii="Helvetica" w:hAnsi="Helvetica"/>
          <w:color w:val="191919"/>
          <w:sz w:val="28"/>
          <w:szCs w:val="28"/>
          <w:shd w:val="clear" w:color="auto" w:fill="FFFFFF"/>
          <w:lang w:val="en-US"/>
        </w:rPr>
        <w:t xml:space="preserve">, Evgenii </w:t>
      </w:r>
      <w:proofErr w:type="spellStart"/>
      <w:r w:rsidRPr="0012568F">
        <w:rPr>
          <w:rFonts w:ascii="Helvetica" w:hAnsi="Helvetica"/>
          <w:color w:val="191919"/>
          <w:sz w:val="28"/>
          <w:szCs w:val="28"/>
          <w:shd w:val="clear" w:color="auto" w:fill="FFFFFF"/>
          <w:lang w:val="en-US"/>
        </w:rPr>
        <w:t>Chzhen</w:t>
      </w:r>
      <w:proofErr w:type="spellEnd"/>
      <w:r w:rsidRPr="0012568F">
        <w:rPr>
          <w:rFonts w:ascii="Helvetica" w:hAnsi="Helvetica"/>
          <w:color w:val="191919"/>
          <w:sz w:val="28"/>
          <w:szCs w:val="28"/>
          <w:shd w:val="clear" w:color="auto" w:fill="FFFFFF"/>
          <w:lang w:val="en-US"/>
        </w:rPr>
        <w:t xml:space="preserve">, Davit </w:t>
      </w:r>
      <w:proofErr w:type="spellStart"/>
      <w:r w:rsidRPr="0012568F">
        <w:rPr>
          <w:rFonts w:ascii="Helvetica" w:hAnsi="Helvetica"/>
          <w:color w:val="191919"/>
          <w:sz w:val="28"/>
          <w:szCs w:val="28"/>
          <w:shd w:val="clear" w:color="auto" w:fill="FFFFFF"/>
          <w:lang w:val="en-US"/>
        </w:rPr>
        <w:t>Gogolashvili</w:t>
      </w:r>
      <w:proofErr w:type="spellEnd"/>
      <w:r w:rsidRPr="0012568F">
        <w:rPr>
          <w:rFonts w:ascii="Helvetica" w:hAnsi="Helvetica"/>
          <w:color w:val="191919"/>
          <w:sz w:val="28"/>
          <w:szCs w:val="28"/>
          <w:shd w:val="clear" w:color="auto" w:fill="FFFFFF"/>
          <w:lang w:val="en-US"/>
        </w:rPr>
        <w:t xml:space="preserve"> and Massimiliano Pontil. </w:t>
      </w:r>
    </w:p>
    <w:p w14:paraId="0452A836" w14:textId="6CC43526" w:rsidR="004E3C11" w:rsidRPr="004E3C11" w:rsidRDefault="004E3C11">
      <w:pPr>
        <w:rPr>
          <w:lang w:val="en-US"/>
        </w:rPr>
      </w:pPr>
    </w:p>
    <w:sectPr w:rsidR="004E3C11" w:rsidRPr="004E3C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C11"/>
    <w:rsid w:val="004E3C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07AAA3B"/>
  <w15:chartTrackingRefBased/>
  <w15:docId w15:val="{B67294A9-6C42-8440-A91C-B22890203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C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846</Characters>
  <Application>Microsoft Office Word</Application>
  <DocSecurity>0</DocSecurity>
  <Lines>7</Lines>
  <Paragraphs>1</Paragraphs>
  <ScaleCrop>false</ScaleCrop>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Doukhan</dc:creator>
  <cp:keywords/>
  <dc:description/>
  <cp:lastModifiedBy>Paul Doukhan</cp:lastModifiedBy>
  <cp:revision>1</cp:revision>
  <dcterms:created xsi:type="dcterms:W3CDTF">2023-12-16T16:20:00Z</dcterms:created>
  <dcterms:modified xsi:type="dcterms:W3CDTF">2023-12-16T16:22:00Z</dcterms:modified>
</cp:coreProperties>
</file>